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7A682" w14:textId="4D5637DF" w:rsidR="00CF6843" w:rsidRDefault="00662458">
      <w:pPr>
        <w:spacing w:after="160"/>
      </w:pPr>
      <w:r>
        <w:rPr>
          <w:i/>
          <w:iCs/>
          <w:color w:val="777777"/>
        </w:rPr>
        <w:t>Instructions: Customize the highlighted fields below with your information, then copy and paste into an email to your supervisor.</w:t>
      </w:r>
    </w:p>
    <w:p w14:paraId="372B9282" w14:textId="77777777" w:rsidR="00CF6843" w:rsidRDefault="00CF6843">
      <w:pPr>
        <w:spacing w:before="120" w:after="120"/>
      </w:pPr>
    </w:p>
    <w:p w14:paraId="1DA0516E" w14:textId="77777777" w:rsidR="00CF6843" w:rsidRDefault="4061C57E">
      <w:pPr>
        <w:spacing w:after="40"/>
      </w:pPr>
      <w:r w:rsidRPr="1FA2C529">
        <w:rPr>
          <w:b/>
          <w:bCs/>
          <w:color w:val="1B3A5C"/>
        </w:rPr>
        <w:t xml:space="preserve">Subject: </w:t>
      </w:r>
      <w:r w:rsidRPr="1FA2C529">
        <w:t>Professional Development Request — AMIA Membership</w:t>
      </w:r>
    </w:p>
    <w:p w14:paraId="2A60B863" w14:textId="77777777" w:rsidR="00CF6843" w:rsidRDefault="00CF6843">
      <w:pPr>
        <w:spacing w:before="120" w:after="120"/>
      </w:pPr>
    </w:p>
    <w:p w14:paraId="5B8E761F" w14:textId="77777777" w:rsidR="00CF6843" w:rsidRDefault="4061C57E">
      <w:pPr>
        <w:spacing w:after="160"/>
      </w:pPr>
      <w:r w:rsidRPr="1FA2C529">
        <w:t>Hi</w:t>
      </w:r>
      <w:r>
        <w:rPr>
          <w:color w:val="333333"/>
        </w:rPr>
        <w:t xml:space="preserve"> </w:t>
      </w:r>
      <w:r>
        <w:rPr>
          <w:b/>
          <w:bCs/>
          <w:color w:val="2E75B6"/>
          <w:shd w:val="clear" w:color="auto" w:fill="FFFF00"/>
        </w:rPr>
        <w:t>[Supervisor’s Name]</w:t>
      </w:r>
      <w:r>
        <w:rPr>
          <w:color w:val="333333"/>
        </w:rPr>
        <w:t>,</w:t>
      </w:r>
    </w:p>
    <w:p w14:paraId="03565A08" w14:textId="7E8C54C3" w:rsidR="00CF6843" w:rsidRDefault="4061C57E" w:rsidP="1FA2C529">
      <w:pPr>
        <w:spacing w:after="160"/>
      </w:pPr>
      <w:r w:rsidRPr="1FA2C529">
        <w:t>I’d like to request support for an annual</w:t>
      </w:r>
      <w:r w:rsidR="62AF2366" w:rsidRPr="1FA2C529">
        <w:t xml:space="preserve"> individual</w:t>
      </w:r>
      <w:r w:rsidRPr="1FA2C529">
        <w:t xml:space="preserve"> membership with the American Medical Informatics Association (AMIA). I believe it would be a strong professional development investment that directly supports the work our team is doing.</w:t>
      </w:r>
    </w:p>
    <w:p w14:paraId="22C8A56C" w14:textId="77777777" w:rsidR="00CF6843" w:rsidRDefault="4061C57E" w:rsidP="1FA2C529">
      <w:pPr>
        <w:spacing w:after="160"/>
        <w:rPr>
          <w:color w:val="333333"/>
        </w:rPr>
      </w:pPr>
      <w:r w:rsidRPr="1FA2C529">
        <w:t>AMIA is the leading professional organization for health informatics, with over 6,400 members across health systems, academia, government, and industry. A membership would give me access to resources and a professional network that I can bring directly back to our work in</w:t>
      </w:r>
      <w:r>
        <w:rPr>
          <w:color w:val="333333"/>
        </w:rPr>
        <w:t xml:space="preserve"> </w:t>
      </w:r>
      <w:r>
        <w:rPr>
          <w:b/>
          <w:bCs/>
          <w:color w:val="2E75B6"/>
          <w:shd w:val="clear" w:color="auto" w:fill="FFFF00"/>
        </w:rPr>
        <w:t>[your department/focus area]</w:t>
      </w:r>
      <w:r>
        <w:rPr>
          <w:color w:val="333333"/>
        </w:rPr>
        <w:t>.</w:t>
      </w:r>
    </w:p>
    <w:p w14:paraId="067EE2C6" w14:textId="77777777" w:rsidR="00CF6843" w:rsidRDefault="00CF6843">
      <w:pPr>
        <w:spacing w:before="60" w:after="60"/>
      </w:pPr>
    </w:p>
    <w:p w14:paraId="4CCE84CB" w14:textId="77777777" w:rsidR="00CF6843" w:rsidRDefault="4061C57E" w:rsidP="1FA2C529">
      <w:pPr>
        <w:spacing w:after="160"/>
        <w:rPr>
          <w:b/>
          <w:bCs/>
        </w:rPr>
      </w:pPr>
      <w:r w:rsidRPr="1FA2C529">
        <w:rPr>
          <w:b/>
          <w:bCs/>
        </w:rPr>
        <w:t>Here’s what membership would include:</w:t>
      </w:r>
    </w:p>
    <w:p w14:paraId="441213D1" w14:textId="0CBAE998" w:rsidR="00DC075B" w:rsidRPr="00DC075B" w:rsidRDefault="62AF2366" w:rsidP="1FA2C529">
      <w:pPr>
        <w:pStyle w:val="ListParagraph"/>
        <w:numPr>
          <w:ilvl w:val="0"/>
          <w:numId w:val="2"/>
        </w:numPr>
        <w:spacing w:after="80"/>
      </w:pPr>
      <w:r w:rsidRPr="1FA2C529">
        <w:t>The opportunity to present our department’s work at AMIA’s conferences</w:t>
      </w:r>
    </w:p>
    <w:p w14:paraId="29C948CC" w14:textId="7FBB0093" w:rsidR="00CF6843" w:rsidRDefault="4061C57E" w:rsidP="1FA2C529">
      <w:pPr>
        <w:pStyle w:val="ListParagraph"/>
        <w:numPr>
          <w:ilvl w:val="0"/>
          <w:numId w:val="2"/>
        </w:numPr>
        <w:spacing w:after="80"/>
      </w:pPr>
      <w:r w:rsidRPr="1FA2C529">
        <w:t>Access to 25+ Working Groups focused on topics like clinical informatics, AI in healthcare, data science,</w:t>
      </w:r>
      <w:r w:rsidR="62AF2366" w:rsidRPr="1FA2C529">
        <w:t xml:space="preserve"> and</w:t>
      </w:r>
      <w:r w:rsidRPr="1FA2C529">
        <w:t xml:space="preserve"> public health informatics</w:t>
      </w:r>
    </w:p>
    <w:p w14:paraId="29FA86EA" w14:textId="77777777" w:rsidR="00CF6843" w:rsidRDefault="4061C57E" w:rsidP="1FA2C529">
      <w:pPr>
        <w:pStyle w:val="ListParagraph"/>
        <w:numPr>
          <w:ilvl w:val="0"/>
          <w:numId w:val="2"/>
        </w:numPr>
        <w:spacing w:after="80"/>
      </w:pPr>
      <w:r w:rsidRPr="1FA2C529">
        <w:t>Member pricing on continuing education and professional development, including AMIA’s conferences and enduring education programs</w:t>
      </w:r>
    </w:p>
    <w:p w14:paraId="0B167975" w14:textId="77777777" w:rsidR="00CF6843" w:rsidRDefault="4061C57E" w:rsidP="1FA2C529">
      <w:pPr>
        <w:pStyle w:val="ListParagraph"/>
        <w:numPr>
          <w:ilvl w:val="0"/>
          <w:numId w:val="2"/>
        </w:numPr>
        <w:spacing w:after="80"/>
      </w:pPr>
      <w:r w:rsidRPr="1FA2C529">
        <w:t>Access to leading research journals, including the Journal of the American Medical Informatics Association (JAMIA) and Applied Clinical Informatics</w:t>
      </w:r>
    </w:p>
    <w:p w14:paraId="783E24B0" w14:textId="61C939CB" w:rsidR="00CF6843" w:rsidRDefault="4061C57E" w:rsidP="1FA2C529">
      <w:pPr>
        <w:pStyle w:val="ListParagraph"/>
        <w:numPr>
          <w:ilvl w:val="0"/>
          <w:numId w:val="2"/>
        </w:numPr>
        <w:spacing w:after="80"/>
      </w:pPr>
      <w:r w:rsidRPr="1FA2C529">
        <w:t xml:space="preserve">Eligibility to pursue </w:t>
      </w:r>
      <w:r w:rsidR="62AF2366" w:rsidRPr="1FA2C529">
        <w:t>recognized informatics credentials</w:t>
      </w:r>
    </w:p>
    <w:p w14:paraId="03127412" w14:textId="00FB387E" w:rsidR="00CF6843" w:rsidRDefault="4061C57E" w:rsidP="1FA2C529">
      <w:pPr>
        <w:pStyle w:val="ListParagraph"/>
        <w:numPr>
          <w:ilvl w:val="0"/>
          <w:numId w:val="2"/>
        </w:numPr>
        <w:spacing w:after="80"/>
      </w:pPr>
      <w:r w:rsidRPr="1FA2C529">
        <w:t>Year-round networking through AMIA Connect (a members-only community) and at events like Annual Symposium, which draws over 2,000 informaticians each year</w:t>
      </w:r>
    </w:p>
    <w:p w14:paraId="13323AF6" w14:textId="04A87A6D" w:rsidR="00CF6843" w:rsidRPr="00DC075B" w:rsidRDefault="4061C57E" w:rsidP="1FA2C529">
      <w:pPr>
        <w:pStyle w:val="ListParagraph"/>
        <w:numPr>
          <w:ilvl w:val="0"/>
          <w:numId w:val="2"/>
        </w:numPr>
        <w:spacing w:after="80"/>
      </w:pPr>
      <w:r w:rsidRPr="1FA2C529">
        <w:t>Opportunities to build leadership skills through committee and volunteer roles</w:t>
      </w:r>
    </w:p>
    <w:p w14:paraId="10BF95E7" w14:textId="77777777" w:rsidR="00DC075B" w:rsidRDefault="00DC075B" w:rsidP="00DC075B">
      <w:pPr>
        <w:spacing w:after="80"/>
      </w:pPr>
    </w:p>
    <w:p w14:paraId="7FC4CDF7" w14:textId="1559FA20" w:rsidR="00CF6843" w:rsidRDefault="4061C57E" w:rsidP="1FA2C529">
      <w:pPr>
        <w:spacing w:before="60" w:after="160"/>
      </w:pPr>
      <w:r>
        <w:t xml:space="preserve">The cost of a Professional Membership is $400 per year (or $240 for Early Career, $50 for Student/Trainee). </w:t>
      </w:r>
      <w:r w:rsidR="46958351" w:rsidRPr="1FA2C529">
        <w:t xml:space="preserve">When I register to attend a single AMIA conference, my annual membership fee is recovered by my member discount for conference registration.  </w:t>
      </w:r>
    </w:p>
    <w:p w14:paraId="48C6BC7D" w14:textId="08DE53C7" w:rsidR="00CF6843" w:rsidRDefault="4061C57E" w:rsidP="1FA2C529">
      <w:pPr>
        <w:spacing w:before="60" w:after="160"/>
      </w:pPr>
      <w:r>
        <w:t>Compared to the cost of a single conference registration or a journal subscription alone, membership delivers significantly more value.</w:t>
      </w:r>
    </w:p>
    <w:p w14:paraId="0B39E3E0" w14:textId="77777777" w:rsidR="00CF6843" w:rsidRPr="00DC075B" w:rsidRDefault="4061C57E" w:rsidP="1FA2C529">
      <w:pPr>
        <w:spacing w:after="160"/>
      </w:pPr>
      <w:r w:rsidRPr="1FA2C529">
        <w:t>I’m confident that the connections, knowledge, and skills I’d gain through AMIA would have a direct impact on our team’s work. I’m happy to share more details or set up time to discuss.</w:t>
      </w:r>
    </w:p>
    <w:p w14:paraId="46E7C165" w14:textId="77777777" w:rsidR="00CF6843" w:rsidRPr="00DC075B" w:rsidRDefault="4061C57E" w:rsidP="1FA2C529">
      <w:pPr>
        <w:spacing w:after="160"/>
      </w:pPr>
      <w:r w:rsidRPr="1FA2C529">
        <w:t>Thank you for considering this.</w:t>
      </w:r>
    </w:p>
    <w:p w14:paraId="43F3224C" w14:textId="77777777" w:rsidR="00CF6843" w:rsidRDefault="00CF6843" w:rsidP="1FA2C529">
      <w:pPr>
        <w:spacing w:before="60" w:after="60"/>
      </w:pPr>
    </w:p>
    <w:p w14:paraId="617798F2" w14:textId="77777777" w:rsidR="00CF6843" w:rsidRDefault="4061C57E" w:rsidP="1FA2C529">
      <w:pPr>
        <w:spacing w:after="160"/>
      </w:pPr>
      <w:r w:rsidRPr="1FA2C529">
        <w:t>Best,</w:t>
      </w:r>
    </w:p>
    <w:p w14:paraId="443365DD" w14:textId="77777777" w:rsidR="00CF6843" w:rsidRDefault="00662458">
      <w:pPr>
        <w:spacing w:after="40"/>
      </w:pPr>
      <w:r>
        <w:rPr>
          <w:b/>
          <w:bCs/>
          <w:color w:val="2E75B6"/>
          <w:shd w:val="clear" w:color="auto" w:fill="FFFF00"/>
        </w:rPr>
        <w:t>[Your Name]</w:t>
      </w:r>
    </w:p>
    <w:p w14:paraId="02D7A2FC" w14:textId="77777777" w:rsidR="00CF6843" w:rsidRDefault="00662458">
      <w:pPr>
        <w:spacing w:after="40"/>
      </w:pPr>
      <w:r>
        <w:rPr>
          <w:b/>
          <w:bCs/>
          <w:color w:val="2E75B6"/>
          <w:shd w:val="clear" w:color="auto" w:fill="FFFF00"/>
        </w:rPr>
        <w:t>[Your Title]</w:t>
      </w:r>
    </w:p>
    <w:p w14:paraId="00A695BD" w14:textId="07CE081F" w:rsidR="00CF6843" w:rsidRDefault="00662458" w:rsidP="00DC075B">
      <w:pPr>
        <w:spacing w:after="40"/>
      </w:pPr>
      <w:r>
        <w:rPr>
          <w:b/>
          <w:bCs/>
          <w:color w:val="2E75B6"/>
          <w:shd w:val="clear" w:color="auto" w:fill="FFFF00"/>
        </w:rPr>
        <w:t>[Your Department]</w:t>
      </w:r>
    </w:p>
    <w:sectPr w:rsidR="00CF6843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A66DD7"/>
    <w:multiLevelType w:val="hybridMultilevel"/>
    <w:tmpl w:val="BDA2A77A"/>
    <w:lvl w:ilvl="0" w:tplc="9E72210E">
      <w:start w:val="1"/>
      <w:numFmt w:val="bullet"/>
      <w:lvlText w:val="●"/>
      <w:lvlJc w:val="left"/>
      <w:pPr>
        <w:ind w:left="720" w:hanging="360"/>
      </w:pPr>
    </w:lvl>
    <w:lvl w:ilvl="1" w:tplc="892A7C84">
      <w:start w:val="1"/>
      <w:numFmt w:val="bullet"/>
      <w:lvlText w:val="○"/>
      <w:lvlJc w:val="left"/>
      <w:pPr>
        <w:ind w:left="1440" w:hanging="360"/>
      </w:pPr>
    </w:lvl>
    <w:lvl w:ilvl="2" w:tplc="6070440E">
      <w:start w:val="1"/>
      <w:numFmt w:val="bullet"/>
      <w:lvlText w:val="■"/>
      <w:lvlJc w:val="left"/>
      <w:pPr>
        <w:ind w:left="2160" w:hanging="360"/>
      </w:pPr>
    </w:lvl>
    <w:lvl w:ilvl="3" w:tplc="46AA56E8">
      <w:start w:val="1"/>
      <w:numFmt w:val="bullet"/>
      <w:lvlText w:val="●"/>
      <w:lvlJc w:val="left"/>
      <w:pPr>
        <w:ind w:left="2880" w:hanging="360"/>
      </w:pPr>
    </w:lvl>
    <w:lvl w:ilvl="4" w:tplc="614401CE">
      <w:start w:val="1"/>
      <w:numFmt w:val="bullet"/>
      <w:lvlText w:val="○"/>
      <w:lvlJc w:val="left"/>
      <w:pPr>
        <w:ind w:left="3600" w:hanging="360"/>
      </w:pPr>
    </w:lvl>
    <w:lvl w:ilvl="5" w:tplc="AAAE8AB6">
      <w:start w:val="1"/>
      <w:numFmt w:val="bullet"/>
      <w:lvlText w:val="■"/>
      <w:lvlJc w:val="left"/>
      <w:pPr>
        <w:ind w:left="4320" w:hanging="360"/>
      </w:pPr>
    </w:lvl>
    <w:lvl w:ilvl="6" w:tplc="E878E786">
      <w:start w:val="1"/>
      <w:numFmt w:val="bullet"/>
      <w:lvlText w:val="●"/>
      <w:lvlJc w:val="left"/>
      <w:pPr>
        <w:ind w:left="5040" w:hanging="360"/>
      </w:pPr>
    </w:lvl>
    <w:lvl w:ilvl="7" w:tplc="8500E05C">
      <w:start w:val="1"/>
      <w:numFmt w:val="bullet"/>
      <w:lvlText w:val="●"/>
      <w:lvlJc w:val="left"/>
      <w:pPr>
        <w:ind w:left="5760" w:hanging="360"/>
      </w:pPr>
    </w:lvl>
    <w:lvl w:ilvl="8" w:tplc="D390E4F0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3135E52"/>
    <w:multiLevelType w:val="hybridMultilevel"/>
    <w:tmpl w:val="821496B8"/>
    <w:lvl w:ilvl="0" w:tplc="BD46E1D2">
      <w:start w:val="1"/>
      <w:numFmt w:val="bullet"/>
      <w:lvlText w:val="•"/>
      <w:lvlJc w:val="left"/>
      <w:pPr>
        <w:ind w:left="720" w:hanging="360"/>
      </w:pPr>
    </w:lvl>
    <w:lvl w:ilvl="1" w:tplc="D9CE4D82">
      <w:numFmt w:val="decimal"/>
      <w:lvlText w:val=""/>
      <w:lvlJc w:val="left"/>
    </w:lvl>
    <w:lvl w:ilvl="2" w:tplc="C7965366">
      <w:numFmt w:val="decimal"/>
      <w:lvlText w:val=""/>
      <w:lvlJc w:val="left"/>
    </w:lvl>
    <w:lvl w:ilvl="3" w:tplc="08C0E856">
      <w:numFmt w:val="decimal"/>
      <w:lvlText w:val=""/>
      <w:lvlJc w:val="left"/>
    </w:lvl>
    <w:lvl w:ilvl="4" w:tplc="E3D4FE96">
      <w:numFmt w:val="decimal"/>
      <w:lvlText w:val=""/>
      <w:lvlJc w:val="left"/>
    </w:lvl>
    <w:lvl w:ilvl="5" w:tplc="86C4B462">
      <w:numFmt w:val="decimal"/>
      <w:lvlText w:val=""/>
      <w:lvlJc w:val="left"/>
    </w:lvl>
    <w:lvl w:ilvl="6" w:tplc="C0BED8E4">
      <w:numFmt w:val="decimal"/>
      <w:lvlText w:val=""/>
      <w:lvlJc w:val="left"/>
    </w:lvl>
    <w:lvl w:ilvl="7" w:tplc="41DE62BE">
      <w:numFmt w:val="decimal"/>
      <w:lvlText w:val=""/>
      <w:lvlJc w:val="left"/>
    </w:lvl>
    <w:lvl w:ilvl="8" w:tplc="A79EC0FC">
      <w:numFmt w:val="decimal"/>
      <w:lvlText w:val=""/>
      <w:lvlJc w:val="left"/>
    </w:lvl>
  </w:abstractNum>
  <w:num w:numId="1" w16cid:durableId="1272275776">
    <w:abstractNumId w:val="0"/>
    <w:lvlOverride w:ilvl="0">
      <w:startOverride w:val="1"/>
    </w:lvlOverride>
  </w:num>
  <w:num w:numId="2" w16cid:durableId="85395624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843"/>
    <w:rsid w:val="003D0DA4"/>
    <w:rsid w:val="00517DC0"/>
    <w:rsid w:val="00662458"/>
    <w:rsid w:val="00B24A0A"/>
    <w:rsid w:val="00C61E25"/>
    <w:rsid w:val="00CF6843"/>
    <w:rsid w:val="00DC075B"/>
    <w:rsid w:val="1FA2C529"/>
    <w:rsid w:val="4061C57E"/>
    <w:rsid w:val="46958351"/>
    <w:rsid w:val="4F0F7DFE"/>
    <w:rsid w:val="62AF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B15D8"/>
  <w15:docId w15:val="{3ECEE701-B34A-4CB7-851E-F43323D6D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1905</Characters>
  <Application>Microsoft Office Word</Application>
  <DocSecurity>4</DocSecurity>
  <Lines>54</Lines>
  <Paragraphs>38</Paragraphs>
  <ScaleCrop>false</ScaleCrop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Jordan Wait</cp:lastModifiedBy>
  <cp:revision>2</cp:revision>
  <dcterms:created xsi:type="dcterms:W3CDTF">2026-03-03T20:12:00Z</dcterms:created>
  <dcterms:modified xsi:type="dcterms:W3CDTF">2026-03-03T20:12:00Z</dcterms:modified>
</cp:coreProperties>
</file>