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9388" w14:textId="77777777" w:rsidR="001C76E3" w:rsidRDefault="00E81D55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Note: All uploaded submissions must be in PDF format</w:t>
      </w:r>
      <w:r w:rsidR="00842C12">
        <w:rPr>
          <w:i/>
          <w:color w:val="FF0000"/>
        </w:rPr>
        <w:t xml:space="preserve">. </w:t>
      </w:r>
      <w:r w:rsidR="001C76E3">
        <w:rPr>
          <w:i/>
          <w:color w:val="FF0000"/>
        </w:rPr>
        <w:t>Please open the PDF file before uploading it to make sure that the conversion was successful.</w:t>
      </w:r>
    </w:p>
    <w:p w14:paraId="77B68578" w14:textId="14B2CAC7" w:rsidR="00E81D55" w:rsidRDefault="00B52D0E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 xml:space="preserve">Failure </w:t>
      </w:r>
      <w:proofErr w:type="gramStart"/>
      <w:r w:rsidRPr="00B52D0E">
        <w:rPr>
          <w:i/>
          <w:color w:val="FF0000"/>
        </w:rPr>
        <w:t>adhere</w:t>
      </w:r>
      <w:proofErr w:type="gramEnd"/>
      <w:r w:rsidRPr="00B52D0E">
        <w:rPr>
          <w:i/>
          <w:color w:val="FF0000"/>
        </w:rPr>
        <w:t xml:space="preserve"> to the format requirements may result in rejection of your submission without review</w:t>
      </w:r>
    </w:p>
    <w:p w14:paraId="2A19F6D5" w14:textId="77777777" w:rsidR="00E700A6" w:rsidRPr="00E700A6" w:rsidRDefault="00E700A6" w:rsidP="00E700A6">
      <w:pPr>
        <w:pStyle w:val="AMIAAuthors"/>
      </w:pPr>
    </w:p>
    <w:p w14:paraId="302B4E39" w14:textId="77777777" w:rsidR="00781CE1" w:rsidRDefault="000876BD" w:rsidP="00ED0387">
      <w:pPr>
        <w:pStyle w:val="AMIATitle"/>
        <w:spacing w:after="0"/>
      </w:pPr>
      <w:r>
        <w:t xml:space="preserve">Title of </w:t>
      </w:r>
      <w:r w:rsidR="00B52D0E">
        <w:t>Your</w:t>
      </w:r>
      <w:r>
        <w:t xml:space="preserve"> Submission</w:t>
      </w:r>
    </w:p>
    <w:p w14:paraId="08649D7A" w14:textId="4F730F3B" w:rsidR="00781CE1" w:rsidRDefault="000876BD" w:rsidP="00ED0387">
      <w:pPr>
        <w:pStyle w:val="AMIAAuthors"/>
      </w:pPr>
      <w:proofErr w:type="spellStart"/>
      <w:r>
        <w:t>Firstname</w:t>
      </w:r>
      <w:proofErr w:type="spellEnd"/>
      <w:r>
        <w:t xml:space="preserve"> A. Lastname, </w:t>
      </w:r>
      <w:proofErr w:type="spellStart"/>
      <w:r>
        <w:t>Firstname</w:t>
      </w:r>
      <w:proofErr w:type="spellEnd"/>
      <w:r>
        <w:t xml:space="preserve"> B. Lastname, </w:t>
      </w:r>
      <w:r w:rsidR="00B52D0E">
        <w:t>Degrees</w:t>
      </w:r>
      <w:r w:rsidRPr="008803D4">
        <w:rPr>
          <w:vertAlign w:val="superscript"/>
        </w:rPr>
        <w:t>2</w:t>
      </w:r>
    </w:p>
    <w:p w14:paraId="16FA10B6" w14:textId="35528021" w:rsidR="00781CE1" w:rsidRDefault="000876BD" w:rsidP="00ED0387">
      <w:pPr>
        <w:pStyle w:val="AMIAAffiliations"/>
        <w:spacing w:after="0"/>
      </w:pPr>
      <w:r w:rsidRPr="00B547B7">
        <w:rPr>
          <w:vertAlign w:val="superscript"/>
        </w:rPr>
        <w:t>1</w:t>
      </w:r>
      <w:r w:rsidR="00C939C5">
        <w:t>High School</w:t>
      </w:r>
      <w:r>
        <w:t xml:space="preserve">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B52D0E">
        <w:t>State, Country (if applicable)</w:t>
      </w:r>
    </w:p>
    <w:p w14:paraId="4FEECD4A" w14:textId="77777777" w:rsidR="000876BD" w:rsidRDefault="000876BD" w:rsidP="00ED0387">
      <w:pPr>
        <w:jc w:val="center"/>
      </w:pPr>
    </w:p>
    <w:p w14:paraId="039CB1AA" w14:textId="77777777" w:rsidR="00781CE1" w:rsidRDefault="000876BD" w:rsidP="00ED0387">
      <w:pPr>
        <w:pStyle w:val="AMIAAbstractHeading"/>
        <w:spacing w:after="0"/>
      </w:pPr>
      <w:r w:rsidRPr="006C79A8">
        <w:t>Abstract</w:t>
      </w:r>
    </w:p>
    <w:p w14:paraId="2D5883D3" w14:textId="62B94B1E" w:rsidR="00781CE1" w:rsidRDefault="00924B71" w:rsidP="00ED0387">
      <w:pPr>
        <w:pStyle w:val="AMIAAbstract"/>
        <w:spacing w:after="0"/>
      </w:pPr>
      <w:r>
        <w:t>A</w:t>
      </w:r>
      <w:r w:rsidR="000876BD">
        <w:t xml:space="preserve">bstract text goes here, justified and in italics.  </w:t>
      </w:r>
      <w:r w:rsidR="00C939C5">
        <w:t>50-75 words, matching what is entered into the submission system.</w:t>
      </w:r>
    </w:p>
    <w:p w14:paraId="6B30C63B" w14:textId="77777777" w:rsidR="00ED0387" w:rsidRDefault="00ED0387" w:rsidP="00ED0387">
      <w:pPr>
        <w:pStyle w:val="AMIAAbstract"/>
        <w:spacing w:after="0"/>
      </w:pPr>
    </w:p>
    <w:p w14:paraId="37C610EA" w14:textId="77777777" w:rsidR="00781CE1" w:rsidRDefault="000876BD" w:rsidP="00ED0387">
      <w:pPr>
        <w:pStyle w:val="AMIAHeading"/>
        <w:spacing w:before="0" w:after="0"/>
      </w:pPr>
      <w:r>
        <w:t>Introduction</w:t>
      </w:r>
    </w:p>
    <w:p w14:paraId="0E0298BB" w14:textId="6F00F8A1" w:rsidR="00781CE1" w:rsidRDefault="00C939C5" w:rsidP="00ED0387">
      <w:pPr>
        <w:pStyle w:val="AMIABodyText"/>
        <w:spacing w:after="0"/>
      </w:pPr>
      <w:r>
        <w:t>A short background and objective(s) of the study</w:t>
      </w:r>
    </w:p>
    <w:p w14:paraId="11D19A12" w14:textId="77777777" w:rsidR="00ED0387" w:rsidRDefault="00ED0387" w:rsidP="00ED0387">
      <w:pPr>
        <w:pStyle w:val="AMIABodyText"/>
        <w:spacing w:after="0"/>
      </w:pPr>
    </w:p>
    <w:p w14:paraId="14A9ECEB" w14:textId="44E125A3" w:rsidR="00781CE1" w:rsidRDefault="00BA6D22" w:rsidP="00ED0387">
      <w:pPr>
        <w:pStyle w:val="AMIAHeading"/>
        <w:spacing w:before="0" w:after="0"/>
      </w:pPr>
      <w:r>
        <w:t>Methods</w:t>
      </w:r>
    </w:p>
    <w:p w14:paraId="55F2A293" w14:textId="77777777" w:rsidR="00781CE1" w:rsidRDefault="000876BD" w:rsidP="00ED0387">
      <w:pPr>
        <w:pStyle w:val="AMIABodyText"/>
        <w:spacing w:after="0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5853CBE0" w14:textId="134F309A" w:rsidR="00781CE1" w:rsidRDefault="000876BD" w:rsidP="00ED0387">
      <w:pPr>
        <w:pStyle w:val="AMIABodyText"/>
        <w:tabs>
          <w:tab w:val="left" w:pos="9360"/>
        </w:tabs>
        <w:spacing w:after="0"/>
      </w:pPr>
      <w:r>
        <w:t>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373FF087" w14:textId="77777777" w:rsidR="00C939C5" w:rsidRDefault="00C939C5" w:rsidP="00ED0387">
      <w:pPr>
        <w:pStyle w:val="AMIABodyText"/>
        <w:tabs>
          <w:tab w:val="left" w:pos="9360"/>
        </w:tabs>
        <w:spacing w:after="0"/>
      </w:pPr>
    </w:p>
    <w:p w14:paraId="21C12E7D" w14:textId="77777777" w:rsidR="00781CE1" w:rsidRDefault="00781CE1" w:rsidP="00ED0387">
      <w:pPr>
        <w:pStyle w:val="AMIABodyText"/>
        <w:spacing w:after="0"/>
      </w:pPr>
    </w:p>
    <w:p w14:paraId="0B212A49" w14:textId="77777777" w:rsidR="00781CE1" w:rsidRDefault="001C76E3" w:rsidP="00ED0387">
      <w:pPr>
        <w:pStyle w:val="AMIABodyText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857DBA9" wp14:editId="6D92C333">
                <wp:extent cx="5288915" cy="2686050"/>
                <wp:effectExtent l="9525" t="11430" r="889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67C" w14:textId="77777777" w:rsidR="000876BD" w:rsidRPr="000F41E2" w:rsidRDefault="005B0F09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DED27" wp14:editId="1DDFC983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7D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">
                <v:textbox style="mso-fit-shape-to-text:t" inset="0,0,0,0">
                  <w:txbxContent>
                    <w:p w14:paraId="4D80B67C" w14:textId="77777777" w:rsidR="000876BD" w:rsidRPr="000F41E2" w:rsidRDefault="005B0F09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DED27" wp14:editId="1DDFC983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FE0D4" w14:textId="77777777" w:rsidR="00781CE1" w:rsidRDefault="000876BD" w:rsidP="00ED0387">
      <w:pPr>
        <w:pStyle w:val="AMIABodyText"/>
        <w:spacing w:after="0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0340E23C" w14:textId="77777777" w:rsidR="00781CE1" w:rsidRDefault="00781CE1" w:rsidP="00ED0387">
      <w:pPr>
        <w:pStyle w:val="AMIABodyText"/>
        <w:spacing w:after="0"/>
      </w:pPr>
    </w:p>
    <w:p w14:paraId="6B33DAA1" w14:textId="5447A562" w:rsidR="00781CE1" w:rsidRDefault="000876BD" w:rsidP="00ED0387">
      <w:pPr>
        <w:pStyle w:val="AMIABodyText"/>
        <w:tabs>
          <w:tab w:val="left" w:pos="9360"/>
        </w:tabs>
        <w:spacing w:after="0"/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 </w:t>
      </w:r>
      <w:r w:rsidR="00C939C5">
        <w:t xml:space="preserve">Methods section should include the design, setting (if appropriate), patients or participants (if appropriate), interventions (if appropriate), and main outcome measurement. </w:t>
      </w:r>
    </w:p>
    <w:p w14:paraId="5C9171AA" w14:textId="77777777" w:rsidR="00ED0387" w:rsidRDefault="00ED0387" w:rsidP="00ED0387">
      <w:pPr>
        <w:pStyle w:val="AMIABodyText"/>
        <w:tabs>
          <w:tab w:val="left" w:pos="9360"/>
        </w:tabs>
        <w:spacing w:after="0"/>
      </w:pPr>
    </w:p>
    <w:p w14:paraId="2F0AD4DA" w14:textId="21D19DB4" w:rsidR="00BA6D22" w:rsidRDefault="00BA6D22" w:rsidP="00BA6D22">
      <w:pPr>
        <w:pStyle w:val="AMIAHeading"/>
        <w:spacing w:before="0" w:after="0"/>
      </w:pPr>
      <w:r>
        <w:t>Results</w:t>
      </w:r>
    </w:p>
    <w:p w14:paraId="72A54241" w14:textId="4CA8183D" w:rsidR="00781CE1" w:rsidRDefault="00C939C5" w:rsidP="00C939C5">
      <w:pPr>
        <w:pStyle w:val="AMIABodyText"/>
        <w:spacing w:after="0"/>
      </w:pPr>
      <w:r>
        <w:t xml:space="preserve">Discuss key findings. </w:t>
      </w:r>
    </w:p>
    <w:p w14:paraId="26B4D25B" w14:textId="77777777" w:rsidR="00ED0387" w:rsidRDefault="00ED0387" w:rsidP="00ED0387">
      <w:pPr>
        <w:pStyle w:val="AMIABodyText"/>
        <w:spacing w:after="0"/>
      </w:pPr>
    </w:p>
    <w:p w14:paraId="5D10A47B" w14:textId="293DE7C1" w:rsidR="00C939C5" w:rsidRDefault="00BA6D22" w:rsidP="00C939C5">
      <w:pPr>
        <w:pStyle w:val="AMIAHeading"/>
        <w:spacing w:before="0" w:after="0"/>
      </w:pPr>
      <w:r>
        <w:t>Discussion</w:t>
      </w:r>
    </w:p>
    <w:p w14:paraId="150D592E" w14:textId="5B23302E" w:rsidR="00781CE1" w:rsidRDefault="00C939C5" w:rsidP="00C939C5">
      <w:pPr>
        <w:pStyle w:val="AMIAHeading"/>
        <w:spacing w:before="0" w:after="0"/>
      </w:pPr>
      <w:r>
        <w:rPr>
          <w:b w:val="0"/>
          <w:bCs/>
        </w:rPr>
        <w:t xml:space="preserve">Key conclusions with direct reference to foundational or methodological advancement or biomedical application.  </w:t>
      </w:r>
      <w:r w:rsidR="000876BD"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lastRenderedPageBreak/>
        <w:t>www.icmje.org/index.html)</w:t>
      </w:r>
      <w:r w:rsidR="000876BD" w:rsidRPr="00924B71">
        <w:t>.</w:t>
      </w:r>
      <w:r w:rsidR="000876BD">
        <w:t xml:space="preserve">  References begin below with a header that is centered.  Only the first word of an article title is capitalized in the References. </w:t>
      </w:r>
    </w:p>
    <w:p w14:paraId="3C22E6D1" w14:textId="77777777" w:rsidR="00781CE1" w:rsidRDefault="000876BD" w:rsidP="00ED0387">
      <w:pPr>
        <w:pStyle w:val="AMIAReferenceHeading"/>
        <w:spacing w:before="0" w:after="0"/>
      </w:pPr>
      <w:r>
        <w:t>References</w:t>
      </w:r>
    </w:p>
    <w:p w14:paraId="21FDC71B" w14:textId="77777777" w:rsidR="00781CE1" w:rsidRDefault="000876BD" w:rsidP="00ED0387">
      <w:pPr>
        <w:pStyle w:val="AMIAReference"/>
      </w:pPr>
      <w:r>
        <w:t xml:space="preserve">Pryor TA, Gardner RM, Clayton RD, Warner HR. The HELP system. J Med Sys. </w:t>
      </w:r>
      <w:proofErr w:type="gramStart"/>
      <w:r>
        <w:t>1983;7:87</w:t>
      </w:r>
      <w:proofErr w:type="gramEnd"/>
      <w:r>
        <w:t>-101.</w:t>
      </w:r>
    </w:p>
    <w:p w14:paraId="1FCC0EDB" w14:textId="77777777" w:rsidR="00781CE1" w:rsidRDefault="000876BD" w:rsidP="00ED0387">
      <w:pPr>
        <w:pStyle w:val="AMIAReference"/>
      </w:pPr>
      <w:r>
        <w:t xml:space="preserve">Gardner RM, </w:t>
      </w:r>
      <w:proofErr w:type="spellStart"/>
      <w:r>
        <w:t>Golubjatnikov</w:t>
      </w:r>
      <w:proofErr w:type="spellEnd"/>
      <w:r>
        <w:t xml:space="preserve"> OK, Laub RM, Jacobson JT, Evans RS. Computer-critiqued blood ordering using the HELP system. </w:t>
      </w:r>
      <w:proofErr w:type="spellStart"/>
      <w:r>
        <w:t>Comput</w:t>
      </w:r>
      <w:proofErr w:type="spellEnd"/>
      <w:r>
        <w:t xml:space="preserve"> Biomed Res 1990;23:514-28.</w:t>
      </w:r>
    </w:p>
    <w:sectPr w:rsidR="00781CE1" w:rsidSect="009F7126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722A" w14:textId="77777777" w:rsidR="007C7F31" w:rsidRDefault="007C7F31">
      <w:r>
        <w:separator/>
      </w:r>
    </w:p>
  </w:endnote>
  <w:endnote w:type="continuationSeparator" w:id="0">
    <w:p w14:paraId="045ADFD6" w14:textId="77777777" w:rsidR="007C7F31" w:rsidRDefault="007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86B5" w14:textId="77777777" w:rsidR="007C7F31" w:rsidRDefault="007C7F31">
      <w:r>
        <w:separator/>
      </w:r>
    </w:p>
  </w:footnote>
  <w:footnote w:type="continuationSeparator" w:id="0">
    <w:p w14:paraId="08EBCDB9" w14:textId="77777777" w:rsidR="007C7F31" w:rsidRDefault="007C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49276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C76E3"/>
    <w:rsid w:val="001D1567"/>
    <w:rsid w:val="001D1BCD"/>
    <w:rsid w:val="001D3422"/>
    <w:rsid w:val="001D5D81"/>
    <w:rsid w:val="00305A9B"/>
    <w:rsid w:val="00322966"/>
    <w:rsid w:val="003256DE"/>
    <w:rsid w:val="0035275E"/>
    <w:rsid w:val="00366D83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D08B6"/>
    <w:rsid w:val="00500BD7"/>
    <w:rsid w:val="00531A86"/>
    <w:rsid w:val="00556080"/>
    <w:rsid w:val="00590340"/>
    <w:rsid w:val="005B0F09"/>
    <w:rsid w:val="005E0F74"/>
    <w:rsid w:val="00600255"/>
    <w:rsid w:val="00636609"/>
    <w:rsid w:val="0068068C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B50DD"/>
    <w:rsid w:val="007C5BDF"/>
    <w:rsid w:val="007C7F31"/>
    <w:rsid w:val="007D63B4"/>
    <w:rsid w:val="007E534A"/>
    <w:rsid w:val="007F0121"/>
    <w:rsid w:val="008310C2"/>
    <w:rsid w:val="00842C12"/>
    <w:rsid w:val="00857029"/>
    <w:rsid w:val="008803D4"/>
    <w:rsid w:val="00880AE8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913B9"/>
    <w:rsid w:val="009953BE"/>
    <w:rsid w:val="00995750"/>
    <w:rsid w:val="009A55F9"/>
    <w:rsid w:val="009A7C7F"/>
    <w:rsid w:val="009F7126"/>
    <w:rsid w:val="00A12050"/>
    <w:rsid w:val="00A33F82"/>
    <w:rsid w:val="00AB57DD"/>
    <w:rsid w:val="00AF2A0A"/>
    <w:rsid w:val="00B15F26"/>
    <w:rsid w:val="00B25EBD"/>
    <w:rsid w:val="00B30D9A"/>
    <w:rsid w:val="00B52D0E"/>
    <w:rsid w:val="00B547B7"/>
    <w:rsid w:val="00BA3C08"/>
    <w:rsid w:val="00BA6D22"/>
    <w:rsid w:val="00BD30DA"/>
    <w:rsid w:val="00BE54EA"/>
    <w:rsid w:val="00C25098"/>
    <w:rsid w:val="00C435D4"/>
    <w:rsid w:val="00C939C5"/>
    <w:rsid w:val="00CA1D90"/>
    <w:rsid w:val="00CA1EF1"/>
    <w:rsid w:val="00CA3A90"/>
    <w:rsid w:val="00CA52ED"/>
    <w:rsid w:val="00CD1CE4"/>
    <w:rsid w:val="00D72377"/>
    <w:rsid w:val="00DA4570"/>
    <w:rsid w:val="00DC026C"/>
    <w:rsid w:val="00DC4B18"/>
    <w:rsid w:val="00DC6BAB"/>
    <w:rsid w:val="00DF5E64"/>
    <w:rsid w:val="00E1053B"/>
    <w:rsid w:val="00E36CD4"/>
    <w:rsid w:val="00E40A62"/>
    <w:rsid w:val="00E700A6"/>
    <w:rsid w:val="00E81D55"/>
    <w:rsid w:val="00EA3C75"/>
    <w:rsid w:val="00EC29D2"/>
    <w:rsid w:val="00EC774E"/>
    <w:rsid w:val="00ED0387"/>
    <w:rsid w:val="00EE7E40"/>
    <w:rsid w:val="00F17F2E"/>
    <w:rsid w:val="00F54424"/>
    <w:rsid w:val="00F66156"/>
    <w:rsid w:val="00F70CA6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92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2025-08-17T20:49:00Z</dcterms:created>
  <dcterms:modified xsi:type="dcterms:W3CDTF">2025-08-17T20:49:00Z</dcterms:modified>
</cp:coreProperties>
</file>